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3EDEE" w14:textId="21FC719F" w:rsidR="008A32BE" w:rsidRPr="00385E93" w:rsidRDefault="008A32BE" w:rsidP="00385E93">
      <w:pPr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2AFBB9C6" w14:textId="77777777" w:rsidR="008A32BE" w:rsidRDefault="008A32BE" w:rsidP="008A32B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1612B394" w14:textId="77777777" w:rsidR="008A32BE" w:rsidRDefault="008A32BE" w:rsidP="008A32BE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</w:t>
      </w:r>
      <w:r w:rsidRPr="00A33592">
        <w:rPr>
          <w:rFonts w:ascii="Times New Roman" w:hAnsi="Times New Roman"/>
          <w:b/>
          <w:sz w:val="28"/>
          <w:szCs w:val="28"/>
        </w:rPr>
        <w:t xml:space="preserve">политических, правовых, финансово-экономических и иных последствий </w:t>
      </w:r>
      <w:r w:rsidRPr="00E33330">
        <w:rPr>
          <w:rFonts w:ascii="Times New Roman" w:hAnsi="Times New Roman"/>
          <w:b/>
          <w:sz w:val="28"/>
          <w:szCs w:val="28"/>
        </w:rPr>
        <w:t>принятия</w:t>
      </w:r>
    </w:p>
    <w:p w14:paraId="667FF5A7" w14:textId="77777777" w:rsidR="008A32BE" w:rsidRPr="009C0DD7" w:rsidRDefault="008A32BE" w:rsidP="008A32BE">
      <w:pPr>
        <w:jc w:val="center"/>
        <w:rPr>
          <w:rFonts w:ascii="Times New Roman" w:hAnsi="Times New Roman"/>
          <w:b/>
          <w:sz w:val="28"/>
          <w:szCs w:val="28"/>
        </w:rPr>
      </w:pPr>
      <w:r w:rsidRPr="009C0DD7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  <w:lang w:val="kk-KZ"/>
        </w:rPr>
        <w:t>а</w:t>
      </w:r>
      <w:r w:rsidRPr="009C0DD7">
        <w:rPr>
          <w:rFonts w:ascii="Times New Roman" w:hAnsi="Times New Roman"/>
          <w:b/>
          <w:sz w:val="28"/>
          <w:szCs w:val="28"/>
        </w:rPr>
        <w:t xml:space="preserve"> постановления Правительства Республики Казахстан</w:t>
      </w:r>
    </w:p>
    <w:p w14:paraId="57B4DE5D" w14:textId="77777777" w:rsidR="003075CE" w:rsidRPr="003075CE" w:rsidRDefault="008A32BE" w:rsidP="003075CE">
      <w:pPr>
        <w:jc w:val="center"/>
        <w:rPr>
          <w:rFonts w:ascii="Times New Roman" w:hAnsi="Times New Roman"/>
          <w:b/>
          <w:sz w:val="28"/>
          <w:szCs w:val="28"/>
        </w:rPr>
      </w:pPr>
      <w:r w:rsidRPr="009C0DD7">
        <w:rPr>
          <w:rFonts w:ascii="Times New Roman" w:hAnsi="Times New Roman"/>
          <w:b/>
          <w:sz w:val="28"/>
          <w:szCs w:val="28"/>
        </w:rPr>
        <w:t>«</w:t>
      </w:r>
      <w:r w:rsidR="003075CE" w:rsidRPr="003075CE">
        <w:rPr>
          <w:rFonts w:ascii="Times New Roman" w:hAnsi="Times New Roman"/>
          <w:b/>
          <w:sz w:val="28"/>
          <w:szCs w:val="28"/>
        </w:rPr>
        <w:t>О подписании Конвенции</w:t>
      </w:r>
    </w:p>
    <w:p w14:paraId="6593491B" w14:textId="50C371DF" w:rsidR="008A32BE" w:rsidRPr="009A579A" w:rsidRDefault="003075CE" w:rsidP="003075CE">
      <w:pPr>
        <w:jc w:val="center"/>
        <w:rPr>
          <w:rFonts w:ascii="Times New Roman" w:hAnsi="Times New Roman"/>
          <w:b/>
          <w:sz w:val="28"/>
          <w:szCs w:val="28"/>
        </w:rPr>
      </w:pPr>
      <w:r w:rsidRPr="003075CE">
        <w:rPr>
          <w:rFonts w:ascii="Times New Roman" w:hAnsi="Times New Roman"/>
          <w:b/>
          <w:sz w:val="28"/>
          <w:szCs w:val="28"/>
        </w:rPr>
        <w:t xml:space="preserve"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Pr="003075CE">
        <w:rPr>
          <w:rFonts w:ascii="Times New Roman" w:hAnsi="Times New Roman"/>
          <w:b/>
          <w:sz w:val="28"/>
          <w:szCs w:val="28"/>
        </w:rPr>
        <w:t>избежания</w:t>
      </w:r>
      <w:proofErr w:type="spellEnd"/>
      <w:r w:rsidRPr="003075CE">
        <w:rPr>
          <w:rFonts w:ascii="Times New Roman" w:hAnsi="Times New Roman"/>
          <w:b/>
          <w:sz w:val="28"/>
          <w:szCs w:val="28"/>
        </w:rPr>
        <w:t xml:space="preserve"> и уклонения от налогообложения</w:t>
      </w:r>
      <w:r w:rsidR="008A32BE" w:rsidRPr="009C0DD7">
        <w:rPr>
          <w:rFonts w:ascii="Times New Roman" w:hAnsi="Times New Roman"/>
          <w:b/>
          <w:sz w:val="28"/>
          <w:szCs w:val="28"/>
        </w:rPr>
        <w:t>»</w:t>
      </w:r>
    </w:p>
    <w:p w14:paraId="5E68725D" w14:textId="77777777" w:rsidR="008A32BE" w:rsidRDefault="008A32BE" w:rsidP="008A32BE">
      <w:pPr>
        <w:jc w:val="center"/>
        <w:rPr>
          <w:rFonts w:ascii="Times New Roman" w:hAnsi="Times New Roman"/>
          <w:sz w:val="20"/>
          <w:szCs w:val="28"/>
        </w:rPr>
      </w:pPr>
    </w:p>
    <w:p w14:paraId="67F846A7" w14:textId="77777777" w:rsidR="008A32BE" w:rsidRPr="00F95909" w:rsidRDefault="008A32BE" w:rsidP="008A32BE">
      <w:pPr>
        <w:jc w:val="center"/>
        <w:rPr>
          <w:rFonts w:ascii="Times New Roman" w:hAnsi="Times New Roman"/>
          <w:sz w:val="20"/>
          <w:szCs w:val="28"/>
        </w:rPr>
      </w:pPr>
    </w:p>
    <w:p w14:paraId="21467C66" w14:textId="3BB75B73" w:rsidR="004901E9" w:rsidRPr="004901E9" w:rsidRDefault="004901E9" w:rsidP="003075CE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901E9">
        <w:rPr>
          <w:rFonts w:ascii="Times New Roman" w:hAnsi="Times New Roman"/>
          <w:bCs/>
          <w:sz w:val="28"/>
          <w:szCs w:val="28"/>
        </w:rPr>
        <w:t>Целью Проекта Постановления «</w:t>
      </w:r>
      <w:r w:rsidR="003075CE" w:rsidRPr="003075CE">
        <w:rPr>
          <w:rFonts w:ascii="Times New Roman" w:hAnsi="Times New Roman"/>
          <w:bCs/>
          <w:sz w:val="28"/>
          <w:szCs w:val="28"/>
        </w:rPr>
        <w:t>О подписании Конвенции</w:t>
      </w:r>
      <w:r w:rsidR="002A590D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075CE" w:rsidRPr="003075CE">
        <w:rPr>
          <w:rFonts w:ascii="Times New Roman" w:hAnsi="Times New Roman"/>
          <w:bCs/>
          <w:sz w:val="28"/>
          <w:szCs w:val="28"/>
        </w:rPr>
        <w:t xml:space="preserve"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</w:t>
      </w:r>
      <w:proofErr w:type="spellStart"/>
      <w:r w:rsidR="003075CE" w:rsidRPr="003075CE">
        <w:rPr>
          <w:rFonts w:ascii="Times New Roman" w:hAnsi="Times New Roman"/>
          <w:bCs/>
          <w:sz w:val="28"/>
          <w:szCs w:val="28"/>
        </w:rPr>
        <w:t>избежания</w:t>
      </w:r>
      <w:proofErr w:type="spellEnd"/>
      <w:r w:rsidR="003075CE" w:rsidRPr="003075CE">
        <w:rPr>
          <w:rFonts w:ascii="Times New Roman" w:hAnsi="Times New Roman"/>
          <w:bCs/>
          <w:sz w:val="28"/>
          <w:szCs w:val="28"/>
        </w:rPr>
        <w:t xml:space="preserve"> и уклонения от налогообложения</w:t>
      </w:r>
      <w:r w:rsidRPr="004901E9">
        <w:rPr>
          <w:rFonts w:ascii="Times New Roman" w:hAnsi="Times New Roman"/>
          <w:bCs/>
          <w:sz w:val="28"/>
          <w:szCs w:val="28"/>
        </w:rPr>
        <w:t xml:space="preserve">» является одобрение проекта </w:t>
      </w:r>
      <w:proofErr w:type="spellStart"/>
      <w:r w:rsidR="003075CE">
        <w:rPr>
          <w:rFonts w:ascii="Times New Roman" w:hAnsi="Times New Roman"/>
          <w:bCs/>
          <w:sz w:val="28"/>
          <w:szCs w:val="28"/>
          <w:lang w:val="kk-KZ"/>
        </w:rPr>
        <w:t>Конвенции</w:t>
      </w:r>
      <w:proofErr w:type="spellEnd"/>
      <w:r w:rsidRPr="004901E9">
        <w:rPr>
          <w:rFonts w:ascii="Times New Roman" w:hAnsi="Times New Roman"/>
          <w:bCs/>
          <w:sz w:val="28"/>
          <w:szCs w:val="28"/>
        </w:rPr>
        <w:t xml:space="preserve">, а также определение уполномоченного лица, наделенного полномочиями на его подписание от имени Правительства Республики Казахстан. </w:t>
      </w:r>
    </w:p>
    <w:p w14:paraId="37F0C4E7" w14:textId="77777777" w:rsidR="003075CE" w:rsidRDefault="003075CE" w:rsidP="008A32B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075CE">
        <w:rPr>
          <w:rFonts w:ascii="Times New Roman" w:hAnsi="Times New Roman"/>
          <w:sz w:val="28"/>
          <w:szCs w:val="28"/>
        </w:rPr>
        <w:t>Проект Конвенции направлен на укрепление, расширение экономического сотрудничества между странами и создание благоприятных условий для инвестиций путем устранения двойного налогообложения доходов юридических и физических лиц, являющихся резидентами двух стран.</w:t>
      </w:r>
    </w:p>
    <w:p w14:paraId="3FEB51D8" w14:textId="28CC128F" w:rsidR="004901E9" w:rsidRDefault="004901E9" w:rsidP="008A32BE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D0F7F">
        <w:rPr>
          <w:rFonts w:ascii="Times New Roman" w:hAnsi="Times New Roman"/>
          <w:sz w:val="28"/>
          <w:szCs w:val="28"/>
        </w:rPr>
        <w:t xml:space="preserve">Проект постановления разработан </w:t>
      </w:r>
      <w:r w:rsidRPr="00B82D28">
        <w:rPr>
          <w:rFonts w:ascii="Times New Roman" w:hAnsi="Times New Roman"/>
          <w:sz w:val="28"/>
          <w:szCs w:val="28"/>
        </w:rPr>
        <w:t>в соответствии с пунктом 2 статьи 5 и подпунктом 2) статьи 8 Закона Республики Казахстан «О международных договорах Республики Казахстан»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3651840C" w14:textId="75184A67" w:rsidR="008A32BE" w:rsidRPr="00E34BA2" w:rsidRDefault="008A32BE" w:rsidP="008A32BE">
      <w:pPr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4BA2">
        <w:rPr>
          <w:rFonts w:ascii="Times New Roman" w:hAnsi="Times New Roman"/>
          <w:bCs/>
          <w:sz w:val="28"/>
          <w:szCs w:val="28"/>
        </w:rPr>
        <w:t>При принятии проекта постановления его реализация не повлечет негативных социально-экономических и правовых последствий, а также не потребует дополнительных бюджетных затрат из республиканского бюджета.</w:t>
      </w:r>
    </w:p>
    <w:p w14:paraId="7043A25D" w14:textId="77777777" w:rsidR="008A32BE" w:rsidRDefault="008A32BE" w:rsidP="008A32BE">
      <w:pPr>
        <w:jc w:val="both"/>
        <w:rPr>
          <w:rFonts w:ascii="Times New Roman" w:hAnsi="Times New Roman"/>
          <w:sz w:val="28"/>
          <w:szCs w:val="28"/>
        </w:rPr>
      </w:pPr>
    </w:p>
    <w:p w14:paraId="6DB8BA1A" w14:textId="77777777" w:rsidR="008A32BE" w:rsidRPr="000B543D" w:rsidRDefault="008A32BE" w:rsidP="008A32BE">
      <w:pPr>
        <w:jc w:val="both"/>
        <w:rPr>
          <w:rFonts w:ascii="Times New Roman" w:hAnsi="Times New Roman"/>
          <w:sz w:val="28"/>
          <w:szCs w:val="28"/>
        </w:rPr>
      </w:pPr>
    </w:p>
    <w:p w14:paraId="62C85C12" w14:textId="16BBE85C" w:rsidR="008A32BE" w:rsidRDefault="007E3044" w:rsidP="008A32BE">
      <w:pPr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</w:t>
      </w:r>
      <w:r w:rsidR="008A32B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Министр </w:t>
      </w:r>
      <w:proofErr w:type="spellStart"/>
      <w:r w:rsidR="008A32B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финансов</w:t>
      </w:r>
      <w:proofErr w:type="spellEnd"/>
      <w:r w:rsidR="008A32B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14:paraId="3B811CA5" w14:textId="77777777" w:rsidR="008A32BE" w:rsidRPr="00B075D3" w:rsidRDefault="008A32BE" w:rsidP="008A32BE">
      <w:pPr>
        <w:ind w:left="708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Республики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Казахстан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  <w:t xml:space="preserve">       М.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Такиев</w:t>
      </w:r>
      <w:proofErr w:type="spellEnd"/>
    </w:p>
    <w:p w14:paraId="6334B451" w14:textId="77777777" w:rsidR="008A32BE" w:rsidRPr="009D022D" w:rsidRDefault="008A32BE" w:rsidP="008A32BE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8ACAB5E" w14:textId="3A890FC7" w:rsidR="00B60779" w:rsidRPr="00D520D7" w:rsidRDefault="00B60779" w:rsidP="00FE764B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B60779" w:rsidRPr="00D520D7" w:rsidSect="00301807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4D5D" w14:textId="77777777" w:rsidR="00744668" w:rsidRDefault="00744668" w:rsidP="003F54A7">
      <w:r>
        <w:separator/>
      </w:r>
    </w:p>
  </w:endnote>
  <w:endnote w:type="continuationSeparator" w:id="0">
    <w:p w14:paraId="43050DB4" w14:textId="77777777" w:rsidR="00744668" w:rsidRDefault="00744668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613BF" w14:textId="77777777" w:rsidR="00744668" w:rsidRDefault="00744668" w:rsidP="003F54A7">
      <w:r>
        <w:separator/>
      </w:r>
    </w:p>
  </w:footnote>
  <w:footnote w:type="continuationSeparator" w:id="0">
    <w:p w14:paraId="55DAA0E0" w14:textId="77777777" w:rsidR="00744668" w:rsidRDefault="00744668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97779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75454B7B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7E6DA185" w14:textId="77777777" w:rsidR="003F54A7" w:rsidRDefault="003F54A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35601"/>
    <w:rsid w:val="00041213"/>
    <w:rsid w:val="00070739"/>
    <w:rsid w:val="00083394"/>
    <w:rsid w:val="000B1716"/>
    <w:rsid w:val="000B543D"/>
    <w:rsid w:val="000B6147"/>
    <w:rsid w:val="000D5F07"/>
    <w:rsid w:val="001264C0"/>
    <w:rsid w:val="0016091F"/>
    <w:rsid w:val="00162F85"/>
    <w:rsid w:val="0017625B"/>
    <w:rsid w:val="001A57D5"/>
    <w:rsid w:val="001C14A6"/>
    <w:rsid w:val="001C3584"/>
    <w:rsid w:val="001C6482"/>
    <w:rsid w:val="001E17CE"/>
    <w:rsid w:val="002141EF"/>
    <w:rsid w:val="00236A65"/>
    <w:rsid w:val="00276648"/>
    <w:rsid w:val="00297541"/>
    <w:rsid w:val="002A590D"/>
    <w:rsid w:val="002B5C69"/>
    <w:rsid w:val="002E645F"/>
    <w:rsid w:val="00305384"/>
    <w:rsid w:val="003075CE"/>
    <w:rsid w:val="00324299"/>
    <w:rsid w:val="0033077C"/>
    <w:rsid w:val="00385E93"/>
    <w:rsid w:val="003939A3"/>
    <w:rsid w:val="003C2194"/>
    <w:rsid w:val="003F54A7"/>
    <w:rsid w:val="004221B3"/>
    <w:rsid w:val="0044691C"/>
    <w:rsid w:val="004851B3"/>
    <w:rsid w:val="004901E9"/>
    <w:rsid w:val="004C7EE9"/>
    <w:rsid w:val="00501846"/>
    <w:rsid w:val="00507E61"/>
    <w:rsid w:val="00554A7B"/>
    <w:rsid w:val="00587391"/>
    <w:rsid w:val="005878CD"/>
    <w:rsid w:val="006A766B"/>
    <w:rsid w:val="006C5FBE"/>
    <w:rsid w:val="006D235D"/>
    <w:rsid w:val="006F34B9"/>
    <w:rsid w:val="007122A2"/>
    <w:rsid w:val="00744668"/>
    <w:rsid w:val="00751D31"/>
    <w:rsid w:val="007C5CF7"/>
    <w:rsid w:val="007E3044"/>
    <w:rsid w:val="007E5565"/>
    <w:rsid w:val="00807D84"/>
    <w:rsid w:val="00807DD1"/>
    <w:rsid w:val="00815284"/>
    <w:rsid w:val="00832734"/>
    <w:rsid w:val="0085318B"/>
    <w:rsid w:val="008538F0"/>
    <w:rsid w:val="00876DC4"/>
    <w:rsid w:val="008843E8"/>
    <w:rsid w:val="00896037"/>
    <w:rsid w:val="008A32BE"/>
    <w:rsid w:val="008A53C5"/>
    <w:rsid w:val="008F6D2E"/>
    <w:rsid w:val="00964D0B"/>
    <w:rsid w:val="00970C2C"/>
    <w:rsid w:val="009859F8"/>
    <w:rsid w:val="009C5A1B"/>
    <w:rsid w:val="00A14C27"/>
    <w:rsid w:val="00A620EE"/>
    <w:rsid w:val="00AF33FC"/>
    <w:rsid w:val="00B011B0"/>
    <w:rsid w:val="00B60779"/>
    <w:rsid w:val="00B7786F"/>
    <w:rsid w:val="00B81CC0"/>
    <w:rsid w:val="00BB257C"/>
    <w:rsid w:val="00BC4CDD"/>
    <w:rsid w:val="00BC5A59"/>
    <w:rsid w:val="00BD3177"/>
    <w:rsid w:val="00C03C6B"/>
    <w:rsid w:val="00C365B5"/>
    <w:rsid w:val="00C438E9"/>
    <w:rsid w:val="00C64CDC"/>
    <w:rsid w:val="00C831B3"/>
    <w:rsid w:val="00C84B73"/>
    <w:rsid w:val="00CA267E"/>
    <w:rsid w:val="00CA3C28"/>
    <w:rsid w:val="00CD4F26"/>
    <w:rsid w:val="00CD745A"/>
    <w:rsid w:val="00CF2C16"/>
    <w:rsid w:val="00CF6929"/>
    <w:rsid w:val="00D034F7"/>
    <w:rsid w:val="00D34437"/>
    <w:rsid w:val="00D34C32"/>
    <w:rsid w:val="00D35AA1"/>
    <w:rsid w:val="00D469EF"/>
    <w:rsid w:val="00D520D7"/>
    <w:rsid w:val="00D570C8"/>
    <w:rsid w:val="00D7046A"/>
    <w:rsid w:val="00D8532A"/>
    <w:rsid w:val="00DB64BA"/>
    <w:rsid w:val="00E33330"/>
    <w:rsid w:val="00E944FF"/>
    <w:rsid w:val="00EB11B1"/>
    <w:rsid w:val="00EB7760"/>
    <w:rsid w:val="00EE2EA3"/>
    <w:rsid w:val="00EF4082"/>
    <w:rsid w:val="00F01B86"/>
    <w:rsid w:val="00F07242"/>
    <w:rsid w:val="00F509A1"/>
    <w:rsid w:val="00F64AF1"/>
    <w:rsid w:val="00F95909"/>
    <w:rsid w:val="00F96981"/>
    <w:rsid w:val="00FD0547"/>
    <w:rsid w:val="00FE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3709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B8EFA-4552-479B-A38B-FEA09577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Арман Иманбаев Максутович</cp:lastModifiedBy>
  <cp:revision>55</cp:revision>
  <cp:lastPrinted>2025-05-26T08:48:00Z</cp:lastPrinted>
  <dcterms:created xsi:type="dcterms:W3CDTF">2025-07-24T08:09:00Z</dcterms:created>
  <dcterms:modified xsi:type="dcterms:W3CDTF">2026-06-25T09:36:00Z</dcterms:modified>
</cp:coreProperties>
</file>